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41" w:rightFromText="141" w:vertAnchor="text" w:horzAnchor="margin" w:tblpY="366"/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BE50D9" w14:paraId="36A65A14" w14:textId="77777777" w:rsidTr="000741BB">
        <w:tc>
          <w:tcPr>
            <w:tcW w:w="9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06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5A13" w14:textId="77777777" w:rsidR="000741BB" w:rsidRPr="000741BB" w:rsidRDefault="001175D5" w:rsidP="000741BB">
            <w:pPr>
              <w:pStyle w:val="Title"/>
              <w:ind w:firstLine="0"/>
              <w:jc w:val="center"/>
              <w:rPr>
                <w:rFonts w:ascii="Raleway" w:hAnsi="Raleway"/>
                <w:b/>
                <w:color w:val="FFFFFF"/>
                <w:sz w:val="28"/>
                <w:szCs w:val="28"/>
              </w:rPr>
            </w:pPr>
            <w:r w:rsidRPr="000741BB">
              <w:rPr>
                <w:rFonts w:ascii="Raleway" w:hAnsi="Raleway"/>
                <w:b/>
                <w:color w:val="FFFFFF"/>
                <w:sz w:val="28"/>
                <w:szCs w:val="28"/>
              </w:rPr>
              <w:t xml:space="preserve">Comunicado de Imprensa – </w:t>
            </w:r>
            <w:r w:rsidR="000446F3">
              <w:rPr>
                <w:rFonts w:ascii="Raleway" w:hAnsi="Raleway"/>
                <w:b/>
                <w:color w:val="FFFFFF"/>
                <w:sz w:val="28"/>
                <w:szCs w:val="28"/>
              </w:rPr>
              <w:t>02</w:t>
            </w:r>
            <w:r w:rsidRPr="000741BB">
              <w:rPr>
                <w:rFonts w:ascii="Raleway" w:hAnsi="Raleway"/>
                <w:b/>
                <w:color w:val="FFFFFF"/>
                <w:sz w:val="28"/>
                <w:szCs w:val="28"/>
              </w:rPr>
              <w:t xml:space="preserve"> de </w:t>
            </w:r>
            <w:r w:rsidR="000446F3">
              <w:rPr>
                <w:rFonts w:ascii="Raleway" w:hAnsi="Raleway"/>
                <w:b/>
                <w:color w:val="FFFFFF"/>
                <w:sz w:val="28"/>
                <w:szCs w:val="28"/>
              </w:rPr>
              <w:t>setembro</w:t>
            </w:r>
            <w:r w:rsidRPr="000741BB">
              <w:rPr>
                <w:rFonts w:ascii="Raleway" w:hAnsi="Raleway"/>
                <w:b/>
                <w:color w:val="FFFFFF"/>
                <w:sz w:val="28"/>
                <w:szCs w:val="28"/>
              </w:rPr>
              <w:t xml:space="preserve"> de 2024</w:t>
            </w:r>
          </w:p>
        </w:tc>
      </w:tr>
    </w:tbl>
    <w:p w14:paraId="36A65A15" w14:textId="77777777" w:rsidR="001303D1" w:rsidRDefault="001303D1" w:rsidP="000741BB">
      <w:pPr>
        <w:spacing w:after="200" w:line="288" w:lineRule="auto"/>
        <w:jc w:val="center"/>
        <w:rPr>
          <w:rFonts w:ascii="Raleway" w:eastAsia="Raleway" w:hAnsi="Raleway" w:cs="Raleway"/>
          <w:b/>
          <w:color w:val="E30613"/>
          <w:kern w:val="0"/>
          <w:sz w:val="32"/>
          <w:szCs w:val="32"/>
          <w:lang w:eastAsia="pt-PT"/>
          <w14:ligatures w14:val="none"/>
        </w:rPr>
      </w:pPr>
    </w:p>
    <w:p w14:paraId="36A65A16" w14:textId="77777777" w:rsidR="000741BB" w:rsidRPr="001D6EE7" w:rsidRDefault="001175D5" w:rsidP="000741BB">
      <w:pPr>
        <w:spacing w:after="200" w:line="288" w:lineRule="auto"/>
        <w:jc w:val="center"/>
        <w:rPr>
          <w:rFonts w:ascii="Raleway" w:eastAsia="Raleway" w:hAnsi="Raleway" w:cs="Raleway"/>
          <w:b/>
          <w:color w:val="E30613"/>
          <w:kern w:val="0"/>
          <w:sz w:val="32"/>
          <w:szCs w:val="32"/>
          <w:lang w:eastAsia="pt-PT"/>
          <w14:ligatures w14:val="none"/>
        </w:rPr>
      </w:pPr>
      <w:r w:rsidRPr="001D6EE7">
        <w:rPr>
          <w:rFonts w:ascii="Raleway" w:eastAsia="Raleway" w:hAnsi="Raleway" w:cs="Raleway"/>
          <w:b/>
          <w:color w:val="E30613"/>
          <w:kern w:val="0"/>
          <w:sz w:val="32"/>
          <w:szCs w:val="32"/>
          <w:lang w:eastAsia="pt-PT"/>
          <w14:ligatures w14:val="none"/>
        </w:rPr>
        <w:t xml:space="preserve">Auchan lança </w:t>
      </w:r>
      <w:r w:rsidR="004C1917">
        <w:rPr>
          <w:rFonts w:ascii="Raleway" w:eastAsia="Raleway" w:hAnsi="Raleway" w:cs="Raleway"/>
          <w:b/>
          <w:color w:val="E30613"/>
          <w:kern w:val="0"/>
          <w:sz w:val="32"/>
          <w:szCs w:val="32"/>
          <w:lang w:eastAsia="pt-PT"/>
          <w14:ligatures w14:val="none"/>
        </w:rPr>
        <w:t>campanha</w:t>
      </w:r>
      <w:r w:rsidRPr="001D6EE7">
        <w:rPr>
          <w:rFonts w:ascii="Raleway" w:eastAsia="Raleway" w:hAnsi="Raleway" w:cs="Raleway"/>
          <w:b/>
          <w:color w:val="E30613"/>
          <w:kern w:val="0"/>
          <w:sz w:val="32"/>
          <w:szCs w:val="32"/>
          <w:lang w:eastAsia="pt-PT"/>
          <w14:ligatures w14:val="none"/>
        </w:rPr>
        <w:t xml:space="preserve"> </w:t>
      </w:r>
      <w:r w:rsidR="00282CA8">
        <w:rPr>
          <w:rFonts w:ascii="Raleway" w:eastAsia="Raleway" w:hAnsi="Raleway" w:cs="Raleway"/>
          <w:b/>
          <w:color w:val="E30613"/>
          <w:kern w:val="0"/>
          <w:sz w:val="32"/>
          <w:szCs w:val="32"/>
          <w:lang w:eastAsia="pt-PT"/>
          <w14:ligatures w14:val="none"/>
        </w:rPr>
        <w:t xml:space="preserve">de colecionáveis </w:t>
      </w:r>
      <w:r w:rsidRPr="001D6EE7">
        <w:rPr>
          <w:rFonts w:ascii="Raleway" w:eastAsia="Raleway" w:hAnsi="Raleway" w:cs="Raleway"/>
          <w:b/>
          <w:color w:val="E30613"/>
          <w:kern w:val="0"/>
          <w:sz w:val="32"/>
          <w:szCs w:val="32"/>
          <w:lang w:eastAsia="pt-PT"/>
          <w14:ligatures w14:val="none"/>
        </w:rPr>
        <w:t xml:space="preserve">‘Cultivamos o Bom </w:t>
      </w:r>
      <w:r w:rsidRPr="007F1C1D">
        <w:rPr>
          <w:rFonts w:ascii="Raleway" w:eastAsia="Raleway" w:hAnsi="Raleway" w:cs="Raleway"/>
          <w:b/>
          <w:i/>
          <w:color w:val="E30613"/>
          <w:kern w:val="0"/>
          <w:sz w:val="32"/>
          <w:szCs w:val="32"/>
          <w:lang w:eastAsia="pt-PT"/>
          <w14:ligatures w14:val="none"/>
        </w:rPr>
        <w:t>Contigo</w:t>
      </w:r>
      <w:r w:rsidRPr="001D6EE7">
        <w:rPr>
          <w:rFonts w:ascii="Raleway" w:eastAsia="Raleway" w:hAnsi="Raleway" w:cs="Raleway"/>
          <w:b/>
          <w:color w:val="E30613"/>
          <w:kern w:val="0"/>
          <w:sz w:val="32"/>
          <w:szCs w:val="32"/>
          <w:lang w:eastAsia="pt-PT"/>
          <w14:ligatures w14:val="none"/>
        </w:rPr>
        <w:t>’</w:t>
      </w:r>
    </w:p>
    <w:p w14:paraId="36A65A17" w14:textId="228F628E" w:rsidR="000741BB" w:rsidRDefault="001175D5" w:rsidP="00840EE5">
      <w:pPr>
        <w:spacing w:after="0" w:line="276" w:lineRule="auto"/>
        <w:jc w:val="center"/>
        <w:rPr>
          <w:rFonts w:ascii="Raleway" w:eastAsia="Raleway" w:hAnsi="Raleway" w:cs="Raleway"/>
          <w:bCs/>
          <w:i/>
          <w:iCs/>
          <w:color w:val="E30613"/>
          <w:kern w:val="0"/>
          <w:lang w:eastAsia="pt-PT"/>
          <w14:ligatures w14:val="none"/>
        </w:rPr>
      </w:pPr>
      <w:r>
        <w:rPr>
          <w:rFonts w:ascii="Raleway" w:eastAsia="Raleway" w:hAnsi="Raleway" w:cs="Raleway"/>
          <w:bCs/>
          <w:i/>
          <w:iCs/>
          <w:color w:val="E30613"/>
          <w:kern w:val="0"/>
          <w:lang w:eastAsia="pt-PT"/>
          <w14:ligatures w14:val="none"/>
        </w:rPr>
        <w:t xml:space="preserve">A iniciativa </w:t>
      </w:r>
      <w:r w:rsidR="00BE0202">
        <w:rPr>
          <w:rFonts w:ascii="Raleway" w:eastAsia="Raleway" w:hAnsi="Raleway" w:cs="Raleway"/>
          <w:bCs/>
          <w:i/>
          <w:iCs/>
          <w:color w:val="E30613"/>
          <w:kern w:val="0"/>
          <w:lang w:eastAsia="pt-PT"/>
          <w14:ligatures w14:val="none"/>
        </w:rPr>
        <w:t>transmite conceito</w:t>
      </w:r>
      <w:r w:rsidR="00282CA8">
        <w:rPr>
          <w:rFonts w:ascii="Raleway" w:eastAsia="Raleway" w:hAnsi="Raleway" w:cs="Raleway"/>
          <w:bCs/>
          <w:i/>
          <w:iCs/>
          <w:color w:val="E30613"/>
          <w:kern w:val="0"/>
          <w:lang w:eastAsia="pt-PT"/>
          <w14:ligatures w14:val="none"/>
        </w:rPr>
        <w:t xml:space="preserve"> da marca</w:t>
      </w:r>
      <w:r w:rsidR="00BE0202">
        <w:rPr>
          <w:rFonts w:ascii="Raleway" w:eastAsia="Raleway" w:hAnsi="Raleway" w:cs="Raleway"/>
          <w:bCs/>
          <w:i/>
          <w:iCs/>
          <w:color w:val="E30613"/>
          <w:kern w:val="0"/>
          <w:lang w:eastAsia="pt-PT"/>
          <w14:ligatures w14:val="none"/>
        </w:rPr>
        <w:t xml:space="preserve"> aos mais novos </w:t>
      </w:r>
      <w:r w:rsidR="00412B94">
        <w:rPr>
          <w:rFonts w:ascii="Raleway" w:eastAsia="Raleway" w:hAnsi="Raleway" w:cs="Raleway"/>
          <w:bCs/>
          <w:i/>
          <w:iCs/>
          <w:color w:val="E30613"/>
          <w:kern w:val="0"/>
          <w:lang w:eastAsia="pt-PT"/>
          <w14:ligatures w14:val="none"/>
        </w:rPr>
        <w:t>de forma divertida e interativa através dos colecionáveis</w:t>
      </w:r>
    </w:p>
    <w:p w14:paraId="36A65A18" w14:textId="77777777" w:rsidR="00840EE5" w:rsidRPr="00840EE5" w:rsidRDefault="00840EE5" w:rsidP="00840EE5">
      <w:pPr>
        <w:spacing w:after="0" w:line="276" w:lineRule="auto"/>
        <w:jc w:val="center"/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</w:pPr>
    </w:p>
    <w:p w14:paraId="36A65A19" w14:textId="3B9A82F6" w:rsidR="00FE24FC" w:rsidRPr="007F1C1D" w:rsidRDefault="001175D5" w:rsidP="00507885">
      <w:pPr>
        <w:spacing w:after="0" w:line="276" w:lineRule="auto"/>
        <w:jc w:val="both"/>
        <w:rPr>
          <w:rFonts w:ascii="Raleway" w:eastAsia="Arial" w:hAnsi="Raleway" w:cs="Arial"/>
          <w:strike/>
          <w:color w:val="333333"/>
          <w:kern w:val="0"/>
          <w:sz w:val="22"/>
          <w:szCs w:val="22"/>
          <w:lang w:eastAsia="pt-PT"/>
          <w14:ligatures w14:val="none"/>
        </w:rPr>
      </w:pPr>
      <w:r w:rsidRPr="00A96C16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De </w:t>
      </w:r>
      <w:r w:rsidR="00A825A8" w:rsidRPr="00A825A8">
        <w:rPr>
          <w:rFonts w:ascii="Raleway" w:eastAsia="Arial" w:hAnsi="Raleway" w:cs="Arial"/>
          <w:b/>
          <w:bCs/>
          <w:color w:val="333333"/>
          <w:kern w:val="0"/>
          <w:sz w:val="22"/>
          <w:szCs w:val="22"/>
          <w:highlight w:val="white"/>
          <w:lang w:eastAsia="pt-PT"/>
          <w14:ligatures w14:val="none"/>
        </w:rPr>
        <w:t>0</w:t>
      </w:r>
      <w:r w:rsidRPr="00A96C16">
        <w:rPr>
          <w:rFonts w:ascii="Raleway" w:eastAsia="Arial" w:hAnsi="Raleway" w:cs="Arial"/>
          <w:b/>
          <w:bCs/>
          <w:color w:val="333333"/>
          <w:kern w:val="0"/>
          <w:sz w:val="22"/>
          <w:szCs w:val="22"/>
          <w:highlight w:val="white"/>
          <w:lang w:eastAsia="pt-PT"/>
          <w14:ligatures w14:val="none"/>
        </w:rPr>
        <w:t>2 de setembro a 31 de outubro</w:t>
      </w:r>
      <w:r w:rsidR="00A96C16" w:rsidRPr="00A96C16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 decorre a nova campanha </w:t>
      </w:r>
      <w:r w:rsidR="00403D67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>de colecionáveis</w:t>
      </w:r>
      <w:r w:rsidR="00DA3C85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 </w:t>
      </w:r>
      <w:r w:rsidR="00282CA8" w:rsidRPr="003C5D52">
        <w:rPr>
          <w:rFonts w:ascii="Raleway" w:eastAsia="Arial" w:hAnsi="Raleway" w:cs="Arial"/>
          <w:b/>
          <w:bCs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‘Cultivamos o Bom </w:t>
      </w:r>
      <w:r w:rsidR="00282CA8" w:rsidRPr="007F1C1D">
        <w:rPr>
          <w:rFonts w:ascii="Raleway" w:eastAsia="Arial" w:hAnsi="Raleway" w:cs="Arial"/>
          <w:b/>
          <w:bCs/>
          <w:i/>
          <w:color w:val="333333"/>
          <w:kern w:val="0"/>
          <w:sz w:val="22"/>
          <w:szCs w:val="22"/>
          <w:highlight w:val="white"/>
          <w:lang w:eastAsia="pt-PT"/>
          <w14:ligatures w14:val="none"/>
        </w:rPr>
        <w:t>Contigo</w:t>
      </w:r>
      <w:r w:rsidR="00282CA8" w:rsidRPr="003C5D52">
        <w:rPr>
          <w:rFonts w:ascii="Raleway" w:eastAsia="Arial" w:hAnsi="Raleway" w:cs="Arial"/>
          <w:b/>
          <w:bCs/>
          <w:color w:val="333333"/>
          <w:kern w:val="0"/>
          <w:sz w:val="22"/>
          <w:szCs w:val="22"/>
          <w:highlight w:val="white"/>
          <w:lang w:eastAsia="pt-PT"/>
          <w14:ligatures w14:val="none"/>
        </w:rPr>
        <w:t>’</w:t>
      </w:r>
      <w:r w:rsidR="00403D67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 </w:t>
      </w:r>
      <w:r w:rsidR="00A96C16" w:rsidRPr="00A96C16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da </w:t>
      </w:r>
      <w:r w:rsidR="00A96C16" w:rsidRPr="003C5D52">
        <w:rPr>
          <w:rFonts w:ascii="Raleway" w:eastAsia="Arial" w:hAnsi="Raleway" w:cs="Arial"/>
          <w:b/>
          <w:bCs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Auchan </w:t>
      </w:r>
      <w:r w:rsidR="002B1AF5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>em todas as lojas</w:t>
      </w:r>
      <w:r w:rsidR="008C27FA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 da retalhista</w:t>
      </w:r>
      <w:r w:rsidR="002B1AF5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. </w:t>
      </w:r>
      <w:r w:rsidR="00F24F15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>Com o objetivo de transmitir o</w:t>
      </w:r>
      <w:r w:rsidR="002B1AF5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 conceito d</w:t>
      </w:r>
      <w:r w:rsidR="003C5D52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>o</w:t>
      </w:r>
      <w:r w:rsidR="003C5D52" w:rsidRPr="00ED7A9C"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  <w:t xml:space="preserve"> </w:t>
      </w:r>
      <w:bookmarkStart w:id="0" w:name="_heading=h.1fob9te" w:colFirst="0" w:colLast="0"/>
      <w:bookmarkEnd w:id="0"/>
      <w:r w:rsidR="003C5D52" w:rsidRPr="00ED7A9C">
        <w:rPr>
          <w:rFonts w:ascii="Raleway" w:eastAsia="Arial" w:hAnsi="Raleway" w:cs="Arial"/>
          <w:b/>
          <w:bCs/>
          <w:color w:val="333333"/>
          <w:kern w:val="0"/>
          <w:sz w:val="22"/>
          <w:szCs w:val="22"/>
          <w:lang w:eastAsia="pt-PT"/>
          <w14:ligatures w14:val="none"/>
        </w:rPr>
        <w:t>‘</w:t>
      </w:r>
      <w:hyperlink r:id="rId7" w:history="1">
        <w:r w:rsidR="003C5D52" w:rsidRPr="00ED7A9C">
          <w:rPr>
            <w:rStyle w:val="Hyperlink"/>
            <w:rFonts w:ascii="Raleway" w:eastAsia="Raleway" w:hAnsi="Raleway" w:cs="Raleway"/>
            <w:b/>
            <w:bCs/>
            <w:kern w:val="0"/>
            <w:sz w:val="22"/>
            <w:szCs w:val="22"/>
            <w:lang w:eastAsia="pt-PT"/>
            <w14:ligatures w14:val="none"/>
          </w:rPr>
          <w:t>Cultivamos o Bom</w:t>
        </w:r>
      </w:hyperlink>
      <w:r w:rsidR="003C5D52" w:rsidRPr="00ED7A9C">
        <w:rPr>
          <w:rFonts w:ascii="Raleway" w:eastAsia="Raleway" w:hAnsi="Raleway" w:cs="Raleway"/>
          <w:b/>
          <w:bCs/>
          <w:color w:val="333333"/>
          <w:kern w:val="0"/>
          <w:sz w:val="22"/>
          <w:szCs w:val="22"/>
          <w:lang w:eastAsia="pt-PT"/>
          <w14:ligatures w14:val="none"/>
        </w:rPr>
        <w:t>’</w:t>
      </w:r>
      <w:r w:rsidR="003C5D52" w:rsidRP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aos mais novos</w:t>
      </w:r>
      <w:r w:rsidR="00F24F15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, a</w:t>
      </w:r>
      <w:r w:rsidR="003C5D52" w:rsidRP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coleção</w:t>
      </w:r>
      <w:r w:rsidR="00F24F15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permite às crianças</w:t>
      </w:r>
      <w:r w:rsidR="00BA688F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 w:rsidR="003C5D52" w:rsidRP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descobrir</w:t>
      </w:r>
      <w:r w:rsidR="00BA688F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em</w:t>
      </w:r>
      <w:r w:rsidR="003C5D52" w:rsidRP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mais sobre frutas, legumes, animais e</w:t>
      </w:r>
      <w:r w:rsidR="00BA688F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a</w:t>
      </w:r>
      <w:r w:rsidR="003C5D52" w:rsidRP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natureza</w:t>
      </w:r>
      <w:r w:rsid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, </w:t>
      </w:r>
      <w:r w:rsidR="003C5D52" w:rsidRP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e</w:t>
      </w:r>
      <w:r w:rsid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ainda</w:t>
      </w:r>
      <w:r w:rsidR="003C5D52" w:rsidRP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aprender </w:t>
      </w:r>
      <w:r w:rsidR="000657DC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tudo </w:t>
      </w:r>
      <w:r w:rsidR="003C5D52" w:rsidRP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sobre a origem dos alimentos </w:t>
      </w:r>
      <w:r w:rsidR="00282CA8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que têm </w:t>
      </w:r>
      <w:r w:rsidR="007F1C1D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este</w:t>
      </w:r>
      <w:r w:rsidR="003C5D52" w:rsidRPr="003C5D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selo</w:t>
      </w:r>
      <w:r w:rsidR="00DA1696">
        <w:rPr>
          <w:rFonts w:ascii="Raleway" w:eastAsia="Raleway" w:hAnsi="Raleway" w:cs="Raleway"/>
          <w:b/>
          <w:bCs/>
          <w:color w:val="000000"/>
          <w:kern w:val="0"/>
          <w:sz w:val="22"/>
          <w:szCs w:val="22"/>
          <w:lang w:eastAsia="pt-PT"/>
          <w14:ligatures w14:val="none"/>
        </w:rPr>
        <w:t>.</w:t>
      </w:r>
    </w:p>
    <w:p w14:paraId="36A65A1A" w14:textId="77777777" w:rsidR="00FE24FC" w:rsidRDefault="00FE24FC" w:rsidP="00507885">
      <w:pPr>
        <w:spacing w:after="0" w:line="276" w:lineRule="auto"/>
        <w:jc w:val="both"/>
        <w:rPr>
          <w:rFonts w:ascii="Raleway" w:eastAsia="Arial" w:hAnsi="Raleway" w:cs="Arial"/>
          <w:color w:val="333333"/>
          <w:kern w:val="0"/>
          <w:sz w:val="22"/>
          <w:szCs w:val="22"/>
          <w:lang w:eastAsia="pt-PT"/>
          <w14:ligatures w14:val="none"/>
        </w:rPr>
      </w:pPr>
    </w:p>
    <w:p w14:paraId="36A65A1B" w14:textId="00D501A8" w:rsidR="00507885" w:rsidRPr="00282CA8" w:rsidRDefault="007F1C1D" w:rsidP="00507885">
      <w:pPr>
        <w:spacing w:after="0" w:line="276" w:lineRule="auto"/>
        <w:jc w:val="both"/>
        <w:rPr>
          <w:rFonts w:ascii="Raleway" w:eastAsia="Arial" w:hAnsi="Raleway" w:cs="Arial"/>
          <w:color w:val="333333"/>
          <w:kern w:val="0"/>
          <w:sz w:val="22"/>
          <w:szCs w:val="22"/>
          <w:highlight w:val="white"/>
          <w:lang w:eastAsia="pt-PT"/>
          <w14:ligatures w14:val="none"/>
        </w:rPr>
      </w:pPr>
      <w:r w:rsidRPr="007F1C1D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O </w:t>
      </w:r>
      <w:r w:rsidRPr="000C1AF8">
        <w:rPr>
          <w:rFonts w:ascii="Raleway" w:eastAsia="Raleway" w:hAnsi="Raleway" w:cs="Raleway"/>
          <w:b/>
          <w:bCs/>
          <w:color w:val="000000"/>
          <w:kern w:val="0"/>
          <w:sz w:val="22"/>
          <w:szCs w:val="22"/>
          <w:lang w:eastAsia="pt-PT"/>
          <w14:ligatures w14:val="none"/>
        </w:rPr>
        <w:t>Cultivamos o Bom</w:t>
      </w:r>
      <w:r w:rsidR="001175D5">
        <w:rPr>
          <w:rFonts w:ascii="Raleway" w:eastAsia="Raleway" w:hAnsi="Raleway" w:cs="Raleway"/>
          <w:b/>
          <w:bCs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 w:rsidR="001175D5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oferece</w:t>
      </w:r>
      <w:r w:rsidR="000E2352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produtos de confiança, com qualidade, rastreáveis e que respeitam o meio ambiente e o bem-estar animal</w:t>
      </w:r>
      <w:r w:rsidR="007F3C3A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. </w:t>
      </w: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Acrescenta</w:t>
      </w:r>
      <w:r w:rsidR="007F3C3A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 w:rsidR="009424FA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valor </w:t>
      </w:r>
      <w:r w:rsidR="000E2352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às marcas da </w:t>
      </w:r>
      <w:r w:rsidR="000E2352" w:rsidRPr="000E2352">
        <w:rPr>
          <w:rFonts w:ascii="Raleway" w:eastAsia="Raleway" w:hAnsi="Raleway" w:cs="Raleway"/>
          <w:b/>
          <w:bCs/>
          <w:color w:val="000000"/>
          <w:kern w:val="0"/>
          <w:sz w:val="22"/>
          <w:szCs w:val="22"/>
          <w:lang w:eastAsia="pt-PT"/>
          <w14:ligatures w14:val="none"/>
        </w:rPr>
        <w:t>Auchan</w:t>
      </w:r>
      <w:r w:rsidR="000E2352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, diferencia</w:t>
      </w:r>
      <w:r w:rsidR="00282CA8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-as e promove o aumento da satisfação dos clientes.</w:t>
      </w:r>
    </w:p>
    <w:p w14:paraId="36A65A1C" w14:textId="77777777" w:rsidR="00193452" w:rsidRDefault="00193452" w:rsidP="00507885">
      <w:pPr>
        <w:spacing w:after="0" w:line="276" w:lineRule="auto"/>
        <w:jc w:val="both"/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</w:pPr>
    </w:p>
    <w:p w14:paraId="36A65A1D" w14:textId="37EE9B1D" w:rsidR="00193452" w:rsidRDefault="001175D5" w:rsidP="00507885">
      <w:pPr>
        <w:spacing w:after="0" w:line="276" w:lineRule="auto"/>
        <w:jc w:val="both"/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</w:pP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Tanto a </w:t>
      </w:r>
      <w:r w:rsidR="00F52DFD" w:rsidRPr="00F52DFD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coleção de peluches</w:t>
      </w:r>
      <w:r w:rsidR="00F52DFD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, </w:t>
      </w:r>
      <w:r w:rsidR="002969E9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puzzles, selos e autocolantes,</w:t>
      </w: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como</w:t>
      </w:r>
      <w:r w:rsidR="002969E9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 w:rsidR="00E67FC8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a </w:t>
      </w:r>
      <w:r w:rsidR="002969E9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quinta e </w:t>
      </w:r>
      <w:r w:rsidR="001F33AA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o álbum</w:t>
      </w:r>
      <w:r w:rsidR="00142C21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,</w:t>
      </w:r>
      <w:r w:rsidR="001F33AA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 w:rsidR="002969E9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ensinam</w:t>
      </w:r>
      <w:r w:rsidR="00F52DFD" w:rsidRPr="00F52DFD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 w:rsidR="007564CF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aos mais novos</w:t>
      </w:r>
      <w:r w:rsidR="007564CF" w:rsidRPr="00F52DFD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 w:rsidR="00F52DFD" w:rsidRPr="00F52DFD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a</w:t>
      </w:r>
      <w:r w:rsidR="00E67FC8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origem dos </w:t>
      </w:r>
      <w:r w:rsidR="00F52DFD" w:rsidRPr="00F52DFD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alimentos e a importância da agricultura de forma divertida e interativa. </w:t>
      </w:r>
      <w:r w:rsidR="007564CF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Por cada 20 euros em compras</w:t>
      </w:r>
      <w:r w:rsidR="001F33AA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em todas as lojas </w:t>
      </w:r>
      <w:r w:rsidR="001F33AA" w:rsidRPr="001F33AA">
        <w:rPr>
          <w:rFonts w:ascii="Raleway" w:eastAsia="Raleway" w:hAnsi="Raleway" w:cs="Raleway"/>
          <w:b/>
          <w:bCs/>
          <w:color w:val="000000"/>
          <w:kern w:val="0"/>
          <w:sz w:val="22"/>
          <w:szCs w:val="22"/>
          <w:lang w:eastAsia="pt-PT"/>
          <w14:ligatures w14:val="none"/>
        </w:rPr>
        <w:t>Auchan</w:t>
      </w:r>
      <w:r w:rsidR="001F33AA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, </w:t>
      </w:r>
      <w:r w:rsidR="001F33AA" w:rsidRPr="001F33AA">
        <w:rPr>
          <w:rFonts w:ascii="Raleway" w:eastAsia="Raleway" w:hAnsi="Raleway" w:cs="Raleway"/>
          <w:b/>
          <w:bCs/>
          <w:color w:val="000000"/>
          <w:kern w:val="0"/>
          <w:sz w:val="22"/>
          <w:szCs w:val="22"/>
          <w:lang w:eastAsia="pt-PT"/>
          <w14:ligatures w14:val="none"/>
        </w:rPr>
        <w:t xml:space="preserve">My Auchan </w:t>
      </w:r>
      <w:r w:rsidR="001F33AA" w:rsidRPr="00142C21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e</w:t>
      </w:r>
      <w:r w:rsidR="001F33AA" w:rsidRPr="001F33AA">
        <w:rPr>
          <w:rFonts w:ascii="Raleway" w:eastAsia="Raleway" w:hAnsi="Raleway" w:cs="Raleway"/>
          <w:b/>
          <w:bCs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 w:rsidR="001F33AA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em </w:t>
      </w:r>
      <w:hyperlink r:id="rId8" w:history="1">
        <w:r w:rsidR="001F33AA" w:rsidRPr="00435295">
          <w:rPr>
            <w:rStyle w:val="Hyperlink"/>
            <w:rFonts w:ascii="Raleway" w:eastAsia="Raleway" w:hAnsi="Raleway" w:cs="Raleway"/>
            <w:b/>
            <w:bCs/>
            <w:kern w:val="0"/>
            <w:sz w:val="22"/>
            <w:szCs w:val="22"/>
            <w:lang w:eastAsia="pt-PT"/>
            <w14:ligatures w14:val="none"/>
          </w:rPr>
          <w:t>auchan.pt</w:t>
        </w:r>
      </w:hyperlink>
      <w:r w:rsidR="001F33AA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,</w:t>
      </w:r>
      <w:r w:rsidR="007564CF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o cliente recebe uma saqueta que contém um puzzle 3D, um selo e autocolantes. </w:t>
      </w:r>
      <w:r w:rsidR="00AD6CC1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Com quatro selos e 4,99€, os </w:t>
      </w:r>
      <w:r w:rsidR="00DA3C85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mais novos</w:t>
      </w:r>
      <w:r w:rsidR="00AD6CC1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 w:rsidR="00D05EEB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podem levar para casa</w:t>
      </w:r>
      <w:r w:rsidR="00AD6CC1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um peluche à sua escolha</w:t>
      </w: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.</w:t>
      </w:r>
    </w:p>
    <w:p w14:paraId="36A65A20" w14:textId="77777777" w:rsidR="00282CA8" w:rsidRDefault="00282CA8" w:rsidP="005D58A3">
      <w:pPr>
        <w:spacing w:after="0" w:line="276" w:lineRule="auto"/>
        <w:jc w:val="both"/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</w:pPr>
    </w:p>
    <w:p w14:paraId="36A65A21" w14:textId="6CAA9BD5" w:rsidR="00282CA8" w:rsidRDefault="007F1C1D" w:rsidP="00282CA8">
      <w:pPr>
        <w:spacing w:after="0" w:line="276" w:lineRule="auto"/>
        <w:jc w:val="both"/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</w:pP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Esta </w:t>
      </w:r>
      <w:r w:rsidR="001175D5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iniciativa destaca a importância de pequenas mudanças para uma transformação significativa. A </w:t>
      </w:r>
      <w:r w:rsidR="001175D5" w:rsidRPr="000E2352">
        <w:rPr>
          <w:rFonts w:ascii="Raleway" w:eastAsia="Raleway" w:hAnsi="Raleway" w:cs="Raleway"/>
          <w:b/>
          <w:bCs/>
          <w:color w:val="000000"/>
          <w:kern w:val="0"/>
          <w:sz w:val="22"/>
          <w:szCs w:val="22"/>
          <w:lang w:eastAsia="pt-PT"/>
          <w14:ligatures w14:val="none"/>
        </w:rPr>
        <w:t>Auchan</w:t>
      </w:r>
      <w:r w:rsidR="001175D5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compromete</w:t>
      </w:r>
      <w:r w:rsidR="001175D5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-se, assim, </w:t>
      </w:r>
      <w:r w:rsidR="001175D5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a </w:t>
      </w: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manter as suas </w:t>
      </w:r>
      <w:r w:rsidR="001175D5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parcerias responsáveis</w:t>
      </w: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e a criar novas relações</w:t>
      </w:r>
      <w:r w:rsidR="001175D5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de longo prazo com</w:t>
      </w:r>
      <w:r w:rsidR="001175D5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os</w:t>
      </w:r>
      <w:r w:rsidR="001175D5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seus produtores</w:t>
      </w: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,</w:t>
      </w:r>
      <w:r w:rsidR="001175D5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de forma a</w:t>
      </w:r>
      <w:r w:rsidR="001175D5" w:rsidRPr="000E2352"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garantir a rastreabilidade dos produtos e a implementação de práticas sustentáveis. </w:t>
      </w:r>
    </w:p>
    <w:p w14:paraId="36A65A22" w14:textId="77777777" w:rsidR="00ED7A9C" w:rsidRDefault="00ED7A9C" w:rsidP="000741BB">
      <w:pPr>
        <w:spacing w:after="80" w:line="276" w:lineRule="auto"/>
        <w:jc w:val="both"/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</w:pPr>
    </w:p>
    <w:p w14:paraId="36A65A23" w14:textId="77777777" w:rsidR="0061630A" w:rsidRDefault="001175D5" w:rsidP="000741BB">
      <w:pPr>
        <w:spacing w:after="80" w:line="276" w:lineRule="auto"/>
        <w:jc w:val="both"/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</w:pP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Mais informações em </w:t>
      </w:r>
      <w:hyperlink r:id="rId9" w:history="1">
        <w:r w:rsidRPr="00373C1A">
          <w:rPr>
            <w:rStyle w:val="Hyperlink"/>
            <w:rFonts w:ascii="Raleway" w:eastAsia="Raleway" w:hAnsi="Raleway" w:cs="Raleway"/>
            <w:kern w:val="0"/>
            <w:sz w:val="22"/>
            <w:szCs w:val="22"/>
            <w:lang w:eastAsia="pt-PT"/>
            <w14:ligatures w14:val="none"/>
          </w:rPr>
          <w:t>https://www.auchan.pt/pt/cultivamos-o-bom/</w:t>
        </w:r>
      </w:hyperlink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e em </w:t>
      </w:r>
      <w:hyperlink r:id="rId10" w:history="1">
        <w:r w:rsidRPr="00373C1A">
          <w:rPr>
            <w:rStyle w:val="Hyperlink"/>
            <w:rFonts w:ascii="Raleway" w:eastAsia="Raleway" w:hAnsi="Raleway" w:cs="Raleway"/>
            <w:kern w:val="0"/>
            <w:sz w:val="22"/>
            <w:szCs w:val="22"/>
            <w:lang w:eastAsia="pt-PT"/>
            <w14:ligatures w14:val="none"/>
          </w:rPr>
          <w:t>https://auchaneeu.auchan.pt/</w:t>
        </w:r>
      </w:hyperlink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>.</w:t>
      </w:r>
    </w:p>
    <w:p w14:paraId="36A65A24" w14:textId="77777777" w:rsidR="000434B4" w:rsidRPr="00680E3C" w:rsidRDefault="001175D5" w:rsidP="000741BB">
      <w:pPr>
        <w:spacing w:after="80" w:line="276" w:lineRule="auto"/>
        <w:jc w:val="both"/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</w:pPr>
      <w:r>
        <w:rPr>
          <w:rFonts w:ascii="Raleway" w:eastAsia="Raleway" w:hAnsi="Raleway" w:cs="Raleway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</w:p>
    <w:p w14:paraId="36A65A25" w14:textId="77777777" w:rsidR="000741BB" w:rsidRPr="00D4558B" w:rsidRDefault="001175D5" w:rsidP="000741BB">
      <w:pPr>
        <w:spacing w:after="80" w:line="276" w:lineRule="auto"/>
        <w:jc w:val="both"/>
        <w:rPr>
          <w:rFonts w:ascii="Raleway" w:eastAsia="Raleway" w:hAnsi="Raleway" w:cs="Raleway"/>
          <w:b/>
          <w:color w:val="404040"/>
          <w:kern w:val="0"/>
          <w:sz w:val="16"/>
          <w:szCs w:val="16"/>
          <w:lang w:eastAsia="pt-PT"/>
          <w14:ligatures w14:val="none"/>
        </w:rPr>
      </w:pPr>
      <w:r w:rsidRPr="00D4558B">
        <w:rPr>
          <w:rFonts w:ascii="Raleway" w:eastAsia="Raleway" w:hAnsi="Raleway" w:cs="Raleway"/>
          <w:b/>
          <w:color w:val="404040"/>
          <w:kern w:val="0"/>
          <w:sz w:val="16"/>
          <w:szCs w:val="16"/>
          <w:lang w:eastAsia="pt-PT"/>
          <w14:ligatures w14:val="none"/>
        </w:rPr>
        <w:t>Sobre a Auchan Retail Portugal</w:t>
      </w:r>
    </w:p>
    <w:p w14:paraId="36A65A26" w14:textId="77777777" w:rsidR="000741BB" w:rsidRPr="000741BB" w:rsidRDefault="001175D5" w:rsidP="000741BB">
      <w:pPr>
        <w:spacing w:after="0" w:line="276" w:lineRule="auto"/>
        <w:jc w:val="both"/>
        <w:rPr>
          <w:rFonts w:ascii="Raleway" w:eastAsia="Raleway" w:hAnsi="Raleway" w:cs="Raleway"/>
          <w:color w:val="404040"/>
          <w:kern w:val="0"/>
          <w:sz w:val="16"/>
          <w:szCs w:val="16"/>
          <w:lang w:eastAsia="pt-PT"/>
          <w14:ligatures w14:val="none"/>
        </w:rPr>
      </w:pPr>
      <w:r w:rsidRPr="000741BB">
        <w:rPr>
          <w:rFonts w:ascii="Raleway" w:eastAsia="Raleway" w:hAnsi="Raleway" w:cs="Raleway"/>
          <w:color w:val="404040"/>
          <w:kern w:val="0"/>
          <w:sz w:val="16"/>
          <w:szCs w:val="16"/>
          <w:lang w:eastAsia="pt-PT"/>
          <w14:ligatures w14:val="none"/>
        </w:rPr>
        <w:t>A Auchan Retail Portugal é um grupo familiar e mundial, uma empresa humana e vencedora, que conta com 80 lojas físicas e emprega cerca de 9000 colaboradores. Em Portugal, através do seu comércio em lojas físicas e online afirma-se como uma marca militante do que é BOM, SÃO e LOCAL. Este é um movimento que aposta na qualidade dos produtos e nas experiências que proporciona aos seus clientes, bem como em serviços inovadores e personalizados que simplificam a vida das pessoas. Um movimento que está realmente empenhado em mudar a vida dos habitantes. É uma empresa certificada em responsabilidade social e tem 15 lojas com certificação ambiental.</w:t>
      </w:r>
    </w:p>
    <w:p w14:paraId="36A65A27" w14:textId="77777777" w:rsidR="000741BB" w:rsidRPr="000741BB" w:rsidRDefault="000741BB" w:rsidP="000741BB">
      <w:pPr>
        <w:spacing w:after="0" w:line="276" w:lineRule="auto"/>
        <w:jc w:val="both"/>
        <w:rPr>
          <w:rFonts w:ascii="Raleway" w:eastAsia="Raleway" w:hAnsi="Raleway" w:cs="Raleway"/>
          <w:color w:val="404040"/>
          <w:kern w:val="0"/>
          <w:sz w:val="21"/>
          <w:szCs w:val="21"/>
          <w:lang w:eastAsia="pt-PT"/>
          <w14:ligatures w14:val="none"/>
        </w:rPr>
      </w:pPr>
    </w:p>
    <w:p w14:paraId="36A65A28" w14:textId="77777777" w:rsidR="000741BB" w:rsidRPr="000741BB" w:rsidRDefault="000741BB" w:rsidP="000741BB">
      <w:pPr>
        <w:spacing w:after="0" w:line="276" w:lineRule="auto"/>
        <w:jc w:val="both"/>
        <w:rPr>
          <w:rFonts w:ascii="Georgia" w:eastAsia="Georgia" w:hAnsi="Georgia" w:cs="Georgia"/>
          <w:color w:val="626262"/>
          <w:kern w:val="0"/>
          <w:sz w:val="22"/>
          <w:szCs w:val="22"/>
          <w:highlight w:val="white"/>
          <w:lang w:eastAsia="pt-PT"/>
          <w14:ligatures w14:val="none"/>
        </w:rPr>
      </w:pPr>
    </w:p>
    <w:tbl>
      <w:tblPr>
        <w:tblStyle w:val="a6"/>
        <w:tblW w:w="93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8"/>
      </w:tblGrid>
      <w:tr w:rsidR="00BE50D9" w14:paraId="36A65A2C" w14:textId="77777777" w:rsidTr="005B046B">
        <w:trPr>
          <w:jc w:val="center"/>
        </w:trPr>
        <w:tc>
          <w:tcPr>
            <w:tcW w:w="9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061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65A29" w14:textId="77777777" w:rsidR="000741BB" w:rsidRPr="000741BB" w:rsidRDefault="001175D5" w:rsidP="000741BB">
            <w:pPr>
              <w:keepNext/>
              <w:keepLines/>
              <w:spacing w:before="100" w:after="100" w:line="240" w:lineRule="auto"/>
              <w:jc w:val="center"/>
              <w:rPr>
                <w:b/>
                <w:color w:val="FFFFFF"/>
                <w14:ligatures w14:val="none"/>
              </w:rPr>
            </w:pPr>
            <w:bookmarkStart w:id="1" w:name="_heading=h.3znysh7" w:colFirst="0" w:colLast="0"/>
            <w:bookmarkEnd w:id="1"/>
            <w:r w:rsidRPr="000741BB">
              <w:rPr>
                <w:b/>
                <w:color w:val="FFFFFF"/>
                <w14:ligatures w14:val="none"/>
              </w:rPr>
              <w:t xml:space="preserve">Para mais informações: </w:t>
            </w:r>
          </w:p>
          <w:p w14:paraId="36A65A2A" w14:textId="77777777" w:rsidR="000741BB" w:rsidRPr="000741BB" w:rsidRDefault="001175D5" w:rsidP="000741BB">
            <w:pPr>
              <w:keepNext/>
              <w:keepLines/>
              <w:spacing w:before="100" w:after="100" w:line="240" w:lineRule="auto"/>
              <w:jc w:val="center"/>
              <w:rPr>
                <w:b/>
                <w:color w:val="FFFFFF"/>
                <w14:ligatures w14:val="none"/>
              </w:rPr>
            </w:pPr>
            <w:r w:rsidRPr="000741BB">
              <w:rPr>
                <w:b/>
                <w:color w:val="FFFFFF"/>
                <w14:ligatures w14:val="none"/>
              </w:rPr>
              <w:t xml:space="preserve">Maria Pereira Leite • maria.leite@hillandknowlton.com • 916 729 113 </w:t>
            </w:r>
          </w:p>
          <w:p w14:paraId="36A65A2B" w14:textId="77777777" w:rsidR="000741BB" w:rsidRPr="000741BB" w:rsidRDefault="001175D5" w:rsidP="000741BB">
            <w:pPr>
              <w:jc w:val="center"/>
              <w:rPr>
                <w14:ligatures w14:val="none"/>
              </w:rPr>
            </w:pPr>
            <w:r w:rsidRPr="000741BB">
              <w:rPr>
                <w:b/>
                <w:color w:val="FFFFFF"/>
                <w14:ligatures w14:val="none"/>
              </w:rPr>
              <w:t>Margarida Filipe • margarida.filipe@hillandknowlton.com • 932 082 144</w:t>
            </w:r>
          </w:p>
        </w:tc>
      </w:tr>
    </w:tbl>
    <w:p w14:paraId="36A65A2D" w14:textId="77777777" w:rsidR="00A013A4" w:rsidRDefault="00A013A4" w:rsidP="00A013A4"/>
    <w:p w14:paraId="36A65A2E" w14:textId="77777777" w:rsidR="003C7F1B" w:rsidRPr="0012533D" w:rsidRDefault="003C7F1B" w:rsidP="003C7F1B"/>
    <w:p w14:paraId="36A65A2F" w14:textId="77777777" w:rsidR="0012533D" w:rsidRPr="0012533D" w:rsidRDefault="0012533D" w:rsidP="0012533D"/>
    <w:p w14:paraId="36A65A30" w14:textId="77777777" w:rsidR="0012533D" w:rsidRPr="0012533D" w:rsidRDefault="0012533D" w:rsidP="0012533D"/>
    <w:p w14:paraId="36A65A31" w14:textId="77777777" w:rsidR="0012533D" w:rsidRPr="0012533D" w:rsidRDefault="0012533D" w:rsidP="0012533D"/>
    <w:p w14:paraId="36A65A32" w14:textId="77777777" w:rsidR="0012533D" w:rsidRPr="0012533D" w:rsidRDefault="001175D5" w:rsidP="0012533D">
      <w:r w:rsidRPr="0012533D">
        <w:t>    </w:t>
      </w:r>
    </w:p>
    <w:p w14:paraId="36A65A33" w14:textId="77777777" w:rsidR="0012533D" w:rsidRPr="0012533D" w:rsidRDefault="0012533D" w:rsidP="0012533D"/>
    <w:p w14:paraId="36A65A34" w14:textId="77777777" w:rsidR="0012533D" w:rsidRPr="0012533D" w:rsidRDefault="0012533D" w:rsidP="0012533D"/>
    <w:p w14:paraId="36A65A35" w14:textId="77777777" w:rsidR="002810DE" w:rsidRDefault="002810DE"/>
    <w:sectPr w:rsidR="002810D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AF89" w14:textId="77777777" w:rsidR="00915231" w:rsidRDefault="00915231">
      <w:pPr>
        <w:spacing w:after="0" w:line="240" w:lineRule="auto"/>
      </w:pPr>
      <w:r>
        <w:separator/>
      </w:r>
    </w:p>
  </w:endnote>
  <w:endnote w:type="continuationSeparator" w:id="0">
    <w:p w14:paraId="14307604" w14:textId="77777777" w:rsidR="00915231" w:rsidRDefault="009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2CEA" w14:textId="77777777" w:rsidR="00915231" w:rsidRDefault="00915231">
      <w:pPr>
        <w:spacing w:after="0" w:line="240" w:lineRule="auto"/>
      </w:pPr>
      <w:r>
        <w:separator/>
      </w:r>
    </w:p>
  </w:footnote>
  <w:footnote w:type="continuationSeparator" w:id="0">
    <w:p w14:paraId="3E206C78" w14:textId="77777777" w:rsidR="00915231" w:rsidRDefault="0091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5A3A" w14:textId="77777777" w:rsidR="00A013A4" w:rsidRDefault="001175D5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6A65A3B" wp14:editId="36A65A3C">
          <wp:simplePos x="0" y="0"/>
          <wp:positionH relativeFrom="column">
            <wp:posOffset>3324225</wp:posOffset>
          </wp:positionH>
          <wp:positionV relativeFrom="paragraph">
            <wp:posOffset>-276860</wp:posOffset>
          </wp:positionV>
          <wp:extent cx="2073600" cy="720000"/>
          <wp:effectExtent l="0" t="0" r="0" b="0"/>
          <wp:wrapSquare wrapText="bothSides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925229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83AB8"/>
    <w:multiLevelType w:val="multilevel"/>
    <w:tmpl w:val="DEDA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49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3D"/>
    <w:rsid w:val="00030725"/>
    <w:rsid w:val="00040B0A"/>
    <w:rsid w:val="000434B4"/>
    <w:rsid w:val="000446F3"/>
    <w:rsid w:val="00064137"/>
    <w:rsid w:val="000657DC"/>
    <w:rsid w:val="000705B3"/>
    <w:rsid w:val="000741BB"/>
    <w:rsid w:val="000C1AF8"/>
    <w:rsid w:val="000E2352"/>
    <w:rsid w:val="001175D5"/>
    <w:rsid w:val="0012533D"/>
    <w:rsid w:val="001303D1"/>
    <w:rsid w:val="0013437F"/>
    <w:rsid w:val="00142C21"/>
    <w:rsid w:val="00182F3F"/>
    <w:rsid w:val="00193452"/>
    <w:rsid w:val="0019433D"/>
    <w:rsid w:val="001A203A"/>
    <w:rsid w:val="001A5077"/>
    <w:rsid w:val="001D6EE7"/>
    <w:rsid w:val="001F33AA"/>
    <w:rsid w:val="001F595C"/>
    <w:rsid w:val="002810DE"/>
    <w:rsid w:val="00282CA8"/>
    <w:rsid w:val="002969E9"/>
    <w:rsid w:val="002B1AF5"/>
    <w:rsid w:val="002B3E24"/>
    <w:rsid w:val="003343C9"/>
    <w:rsid w:val="00373C1A"/>
    <w:rsid w:val="00375B49"/>
    <w:rsid w:val="00380C60"/>
    <w:rsid w:val="003C5D52"/>
    <w:rsid w:val="003C7F1B"/>
    <w:rsid w:val="00401150"/>
    <w:rsid w:val="00403D67"/>
    <w:rsid w:val="00412B94"/>
    <w:rsid w:val="00435295"/>
    <w:rsid w:val="00447AB1"/>
    <w:rsid w:val="00474EDA"/>
    <w:rsid w:val="004C1917"/>
    <w:rsid w:val="004F3F8E"/>
    <w:rsid w:val="00507885"/>
    <w:rsid w:val="00545E3A"/>
    <w:rsid w:val="005B4DC6"/>
    <w:rsid w:val="005D08E1"/>
    <w:rsid w:val="005D10BC"/>
    <w:rsid w:val="005D58A3"/>
    <w:rsid w:val="00604ABA"/>
    <w:rsid w:val="0061630A"/>
    <w:rsid w:val="00680E3C"/>
    <w:rsid w:val="0071317E"/>
    <w:rsid w:val="007236E3"/>
    <w:rsid w:val="007564CF"/>
    <w:rsid w:val="007574B5"/>
    <w:rsid w:val="00791F97"/>
    <w:rsid w:val="007F1C1D"/>
    <w:rsid w:val="007F3C3A"/>
    <w:rsid w:val="00840EE5"/>
    <w:rsid w:val="0088385D"/>
    <w:rsid w:val="008A6F5A"/>
    <w:rsid w:val="008C27FA"/>
    <w:rsid w:val="008D6F67"/>
    <w:rsid w:val="00915231"/>
    <w:rsid w:val="009424FA"/>
    <w:rsid w:val="0099645C"/>
    <w:rsid w:val="009A2633"/>
    <w:rsid w:val="009B16D4"/>
    <w:rsid w:val="009B32E0"/>
    <w:rsid w:val="00A013A4"/>
    <w:rsid w:val="00A27FF6"/>
    <w:rsid w:val="00A825A8"/>
    <w:rsid w:val="00A96C0D"/>
    <w:rsid w:val="00A96C16"/>
    <w:rsid w:val="00AD6CC1"/>
    <w:rsid w:val="00B732EC"/>
    <w:rsid w:val="00BA688F"/>
    <w:rsid w:val="00BA7042"/>
    <w:rsid w:val="00BC3D1C"/>
    <w:rsid w:val="00BE0202"/>
    <w:rsid w:val="00BE1F4F"/>
    <w:rsid w:val="00BE50D9"/>
    <w:rsid w:val="00C003FC"/>
    <w:rsid w:val="00C06A9B"/>
    <w:rsid w:val="00CB18C9"/>
    <w:rsid w:val="00CC0DF3"/>
    <w:rsid w:val="00CF2EC2"/>
    <w:rsid w:val="00D05EEB"/>
    <w:rsid w:val="00D13E92"/>
    <w:rsid w:val="00D4558B"/>
    <w:rsid w:val="00D51D83"/>
    <w:rsid w:val="00D67328"/>
    <w:rsid w:val="00D74B5A"/>
    <w:rsid w:val="00D82C9C"/>
    <w:rsid w:val="00DA1696"/>
    <w:rsid w:val="00DA3C85"/>
    <w:rsid w:val="00DE0A84"/>
    <w:rsid w:val="00DE7BC0"/>
    <w:rsid w:val="00DF0F32"/>
    <w:rsid w:val="00E13344"/>
    <w:rsid w:val="00E67FC8"/>
    <w:rsid w:val="00E90AC4"/>
    <w:rsid w:val="00E92597"/>
    <w:rsid w:val="00E926D4"/>
    <w:rsid w:val="00ED09EC"/>
    <w:rsid w:val="00ED7A9C"/>
    <w:rsid w:val="00F24F15"/>
    <w:rsid w:val="00F52DFD"/>
    <w:rsid w:val="00F60DF0"/>
    <w:rsid w:val="00F626A3"/>
    <w:rsid w:val="00F717F4"/>
    <w:rsid w:val="00F84E1D"/>
    <w:rsid w:val="00F947D0"/>
    <w:rsid w:val="00FE24FC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5A13"/>
  <w15:docId w15:val="{7BAEE1B0-1C2A-4993-AFAC-BCB7256E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3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533D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3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1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A4"/>
  </w:style>
  <w:style w:type="paragraph" w:styleId="Footer">
    <w:name w:val="footer"/>
    <w:basedOn w:val="Normal"/>
    <w:link w:val="FooterChar"/>
    <w:uiPriority w:val="99"/>
    <w:unhideWhenUsed/>
    <w:rsid w:val="00A01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A4"/>
  </w:style>
  <w:style w:type="table" w:customStyle="1" w:styleId="a5">
    <w:name w:val="a5"/>
    <w:basedOn w:val="TableNormal"/>
    <w:rsid w:val="000741BB"/>
    <w:pPr>
      <w:spacing w:after="0" w:line="276" w:lineRule="auto"/>
      <w:ind w:firstLine="720"/>
      <w:jc w:val="both"/>
    </w:pPr>
    <w:rPr>
      <w:rFonts w:ascii="Raleway" w:eastAsia="Raleway" w:hAnsi="Raleway" w:cs="Raleway"/>
      <w:color w:val="404040"/>
      <w:kern w:val="0"/>
      <w:sz w:val="22"/>
      <w:szCs w:val="22"/>
      <w:lang w:eastAsia="pt-P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rsid w:val="000741BB"/>
    <w:pPr>
      <w:spacing w:after="0" w:line="276" w:lineRule="auto"/>
      <w:ind w:firstLine="720"/>
      <w:jc w:val="both"/>
    </w:pPr>
    <w:rPr>
      <w:rFonts w:ascii="Raleway" w:eastAsia="Raleway" w:hAnsi="Raleway" w:cs="Raleway"/>
      <w:color w:val="404040"/>
      <w:kern w:val="0"/>
      <w:sz w:val="22"/>
      <w:szCs w:val="22"/>
      <w:lang w:eastAsia="pt-P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446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han.p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chaneeu.auchan.pt/ser-responsavel/auchan-cultivamos-o-b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uchaneeu.auchan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chan.pt/pt/cultivamos-o-b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Filipe</dc:creator>
  <cp:lastModifiedBy>Margarida Filipe</cp:lastModifiedBy>
  <cp:revision>8</cp:revision>
  <dcterms:created xsi:type="dcterms:W3CDTF">2024-08-30T10:29:00Z</dcterms:created>
  <dcterms:modified xsi:type="dcterms:W3CDTF">2024-09-02T10:09:00Z</dcterms:modified>
</cp:coreProperties>
</file>